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D4" w:rsidRPr="008F5756" w:rsidRDefault="00627AD4" w:rsidP="00627AD4">
      <w:pPr>
        <w:spacing w:before="20" w:after="20"/>
        <w:jc w:val="center"/>
        <w:rPr>
          <w:b/>
          <w:noProof/>
          <w:sz w:val="20"/>
          <w:szCs w:val="20"/>
        </w:rPr>
      </w:pPr>
      <w:r w:rsidRPr="008F5756">
        <w:rPr>
          <w:b/>
          <w:noProof/>
          <w:sz w:val="20"/>
          <w:szCs w:val="20"/>
        </w:rPr>
        <w:t xml:space="preserve">Academic Language – Grade </w:t>
      </w:r>
      <w:r>
        <w:rPr>
          <w:b/>
          <w:noProof/>
          <w:sz w:val="20"/>
          <w:szCs w:val="20"/>
        </w:rPr>
        <w:t>3</w:t>
      </w:r>
      <w:r w:rsidRPr="008F5756">
        <w:rPr>
          <w:b/>
          <w:noProof/>
          <w:sz w:val="20"/>
          <w:szCs w:val="20"/>
        </w:rPr>
        <w:t xml:space="preserve"> (2014)</w:t>
      </w:r>
    </w:p>
    <w:p w:rsidR="00627AD4" w:rsidRPr="008F5756" w:rsidRDefault="00627AD4" w:rsidP="00627AD4">
      <w:pPr>
        <w:spacing w:before="20" w:after="20"/>
        <w:jc w:val="center"/>
        <w:rPr>
          <w:b/>
          <w:noProof/>
          <w:sz w:val="20"/>
          <w:szCs w:val="20"/>
        </w:rPr>
      </w:pPr>
      <w:r w:rsidRPr="008F5756">
        <w:rPr>
          <w:b/>
          <w:noProof/>
          <w:sz w:val="20"/>
          <w:szCs w:val="20"/>
        </w:rPr>
        <w:t xml:space="preserve">(From SBAC Practice Test Scoring Guide 2014 for Grade </w:t>
      </w:r>
      <w:r>
        <w:rPr>
          <w:b/>
          <w:noProof/>
          <w:sz w:val="20"/>
          <w:szCs w:val="20"/>
        </w:rPr>
        <w:t>3</w:t>
      </w:r>
      <w:r w:rsidRPr="008F5756">
        <w:rPr>
          <w:b/>
          <w:noProof/>
          <w:sz w:val="20"/>
          <w:szCs w:val="20"/>
        </w:rPr>
        <w:t>)</w:t>
      </w:r>
    </w:p>
    <w:p w:rsidR="00627AD4" w:rsidRPr="008F5756" w:rsidRDefault="00627AD4" w:rsidP="00627AD4">
      <w:pPr>
        <w:spacing w:before="20" w:after="20"/>
        <w:jc w:val="center"/>
        <w:rPr>
          <w:b/>
          <w:noProof/>
          <w:sz w:val="20"/>
          <w:szCs w:val="20"/>
        </w:rPr>
      </w:pPr>
    </w:p>
    <w:tbl>
      <w:tblPr>
        <w:tblStyle w:val="TableGrid"/>
        <w:tblW w:w="10890" w:type="dxa"/>
        <w:tblInd w:w="-522" w:type="dxa"/>
        <w:tblLook w:val="04A0" w:firstRow="1" w:lastRow="0" w:firstColumn="1" w:lastColumn="0" w:noHBand="0" w:noVBand="1"/>
      </w:tblPr>
      <w:tblGrid>
        <w:gridCol w:w="450"/>
        <w:gridCol w:w="630"/>
        <w:gridCol w:w="990"/>
        <w:gridCol w:w="3690"/>
        <w:gridCol w:w="5130"/>
      </w:tblGrid>
      <w:tr w:rsidR="008A4E94" w:rsidRPr="008F5756" w:rsidTr="00B531F9">
        <w:trPr>
          <w:tblHeader/>
        </w:trPr>
        <w:tc>
          <w:tcPr>
            <w:tcW w:w="45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b/>
                <w:sz w:val="20"/>
                <w:szCs w:val="20"/>
              </w:rPr>
            </w:pPr>
            <w:r w:rsidRPr="00027075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b/>
                <w:sz w:val="20"/>
                <w:szCs w:val="20"/>
              </w:rPr>
            </w:pPr>
            <w:r w:rsidRPr="00027075">
              <w:rPr>
                <w:b/>
                <w:sz w:val="20"/>
                <w:szCs w:val="20"/>
              </w:rPr>
              <w:t>DOK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0D6E5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027075">
              <w:rPr>
                <w:b/>
                <w:sz w:val="20"/>
                <w:szCs w:val="20"/>
              </w:rPr>
              <w:t>STD. #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b/>
                <w:sz w:val="20"/>
                <w:szCs w:val="20"/>
              </w:rPr>
            </w:pPr>
            <w:r w:rsidRPr="00027075"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b/>
                <w:sz w:val="20"/>
                <w:szCs w:val="20"/>
              </w:rPr>
            </w:pPr>
            <w:r w:rsidRPr="00027075">
              <w:rPr>
                <w:b/>
                <w:sz w:val="20"/>
                <w:szCs w:val="20"/>
              </w:rPr>
              <w:t>Question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L-1,L-2, L-3.b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F16C8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To complete this task, students must identify the subject-verb agreement error.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0355FB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Which of the following sentences has an error in grammar usage?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L-2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F16C8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The student will apply or edit the use of spelling in a text.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0355FB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Choose that contains a spelling error.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L-5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0355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The student will analyze the impact of word choice on reader interpretation of a text.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Why did the author use the phrase “______” in the sentence?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L-5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AB6C3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The student will interpret the literal and non-literal meanings of words and phrases used in context and analyze their use in the text.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What does the phrase “_______” tell the reader about _______</w:t>
            </w:r>
            <w:proofErr w:type="gramStart"/>
            <w:r w:rsidRPr="00027075">
              <w:rPr>
                <w:sz w:val="20"/>
                <w:szCs w:val="20"/>
              </w:rPr>
              <w:t>_(</w:t>
            </w:r>
            <w:proofErr w:type="gramEnd"/>
            <w:r w:rsidRPr="00027075">
              <w:rPr>
                <w:sz w:val="20"/>
                <w:szCs w:val="20"/>
              </w:rPr>
              <w:t>character)?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L-6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0355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>The student will identify and use the best academic or domain-specific word(s) or phrase(s) to make meaning clear.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0355FB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The writer wants to replace the underlined word to make her meaning clearer. Which two words would make her word choice better?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63161A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63161A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RI-1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The student will identify text evidence to support a GIVEN conclusion based on the text.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Many items made from _____ are used every day. Pick three from the passage that best support this idea.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63161A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63161A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RI-2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AB6C3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The student will identify a central idea in a text.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What is the main idea of the paragraph?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63161A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AB6C3F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RI-3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AB6C3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>The student will analyze how information reveals the author's point of view within a text.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Choose the sentence that best describes what the information in the paragraph shows about the author’s point of view.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63161A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AB6C3F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RI-3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AB6C3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The student will form a conclusion about an informational text and identify details within the text that support that conclusion.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 xml:space="preserve">Click on the sentence that gives the best conclusion about people who </w:t>
            </w:r>
            <w:r w:rsidRPr="00027075">
              <w:rPr>
                <w:sz w:val="20"/>
                <w:szCs w:val="20"/>
              </w:rPr>
              <w:softHyphen/>
            </w:r>
            <w:r w:rsidRPr="00027075">
              <w:rPr>
                <w:sz w:val="20"/>
                <w:szCs w:val="20"/>
              </w:rPr>
              <w:softHyphen/>
            </w:r>
            <w:r w:rsidRPr="00027075">
              <w:rPr>
                <w:sz w:val="20"/>
                <w:szCs w:val="20"/>
              </w:rPr>
              <w:softHyphen/>
            </w:r>
            <w:r w:rsidRPr="00027075">
              <w:rPr>
                <w:sz w:val="20"/>
                <w:szCs w:val="20"/>
              </w:rPr>
              <w:softHyphen/>
            </w:r>
            <w:r w:rsidRPr="00027075">
              <w:rPr>
                <w:sz w:val="20"/>
                <w:szCs w:val="20"/>
              </w:rPr>
              <w:softHyphen/>
              <w:t>____________. Click on two sentences that best support your answer in part A.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63161A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AB6C3F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RI-4, L.4.a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AB6C3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The student will determine the meaning of a word based on its context in an informational text.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 xml:space="preserve">The </w:t>
            </w:r>
            <w:proofErr w:type="gramStart"/>
            <w:r w:rsidRPr="00027075">
              <w:rPr>
                <w:sz w:val="20"/>
                <w:szCs w:val="20"/>
              </w:rPr>
              <w:t>authors</w:t>
            </w:r>
            <w:proofErr w:type="gramEnd"/>
            <w:r w:rsidRPr="00027075">
              <w:rPr>
                <w:sz w:val="20"/>
                <w:szCs w:val="20"/>
              </w:rPr>
              <w:t xml:space="preserve"> uses a word that means _____________ Click on the word in the paragraph that is closest to that idea.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63161A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AB6C3F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RI-5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AB6C3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The student will analyze why the author structured elements within the text in a certain manner and the impact of that structure on meaning.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What is the most likely reason the author used paragraph headings for each part of the passage?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63161A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AB6C3F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RI-8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AB6C3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The student will make an inference about an informational text and identify details within the text that support the inference.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infer</w:t>
            </w:r>
            <w:r w:rsidRPr="00027075">
              <w:rPr>
                <w:sz w:val="20"/>
                <w:szCs w:val="20"/>
              </w:rPr>
              <w:t>ence can be made about why the author includes the ____ in the passage? Support your answer with details from the passage.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RL-1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The student will identify text evidence to support a GIVEN conclusion based on the text.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>Click the two details that best support this conclusion.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RL-2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0D6E5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The student will determine a main idea of a text.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Which sentence best describes the lesson of the passage? Part B: Which sentence best supports your answer?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RL-2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627A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The student will identify and sequence key events in a text. </w:t>
            </w:r>
          </w:p>
          <w:p w:rsidR="008A4E94" w:rsidRPr="00027075" w:rsidRDefault="008A4E94" w:rsidP="00627A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Arrange the events from the passage in the order in which the happen.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RL-3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627A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The student will make an inference about a literary text and identify details within the text that support that inference.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What inference can be made about the author’s message about animals? Include information from the passage to support your answer.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RL-4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627A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The student will determine the meaning of a word or phrase based on its context in </w:t>
            </w:r>
            <w:r w:rsidRPr="00027075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a literary text.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lastRenderedPageBreak/>
              <w:t>What does the word ________ most likely mean?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RL-5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627AD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The student will analyze why the author structured elements within the text in a certain manner and the impact of that structure on meaning.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Why is including dialogue important to understanding the passage? Pick three choices.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SL-2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F16C8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1. The student will identify or interpret the purpose, central idea, or key points of a presentation.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F16C87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Click in the box next to each type of _____ to show which detail it best matches.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SL-2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F16C8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2. The student will identify the use of supporting evidence in a presentation.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F16C87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Which detail in the presentation best supports the idea that the _____ is a ________?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SL-2, SL-3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F16C8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1. The student will identify or interpret the purpose, central idea, or key points of a presentation.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F16C87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 xml:space="preserve">Which statement best describes how _______ use the _____. 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SL-2, SL-3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F16C8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1. The student will identify or interpret the purpose, central idea, or key points of a presentation.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F16C87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What is the most likely reason the author made the presentation.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SL-2, SL-3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F16C8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1. The student will identify or interpret the purpose, central idea, or key points of a presentation.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F16C87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Which question can a listener answer after hearing the presentation?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SL-2, SL-3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3. The student will draw and/or support a conclusion based on content in a presentation.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F16C87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Which statement is supported by the presentation? Which sentence from the pre4sentation best supports your answer in part A.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W-1.a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0355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(Organization) The student will use information provided in a stimulus to write organized opinion text by a. Stating an opinion about a topic b. Establishing a context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0355FB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The beginning of the student’s essay does not state her opinion. Write an opening paragraph that states her opinion and explains what the topic is about.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W-2.a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0355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The student will revise informational/explanatory text by identifying improved organizational elements such as a. Introducing a topic b. Stating a main idea.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0355FB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Choose the sentence that best introduces the topic of the student’s report.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W-3.a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0355F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>(Organization) The student will revise narrative texts by identifying improved narrative organizational elements such as an introduction that establishes a situation.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0D6E59">
            <w:pPr>
              <w:spacing w:before="20" w:after="20"/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The first sentence of the story is not the best beginning. Move the groups of sentences so that the group that makes the best beginning comes first.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W-8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>The parts of the student’s report are listed below. Where in the report should be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The parts of the student’s report are listed below. Where in the report should </w:t>
            </w:r>
            <w:proofErr w:type="spellStart"/>
            <w:r w:rsidRPr="00027075">
              <w:rPr>
                <w:rFonts w:asciiTheme="minorHAnsi" w:hAnsiTheme="minorHAnsi"/>
                <w:sz w:val="20"/>
                <w:szCs w:val="20"/>
              </w:rPr>
              <w:t>e</w:t>
            </w:r>
            <w:proofErr w:type="spellEnd"/>
            <w:r w:rsidRPr="00027075">
              <w:rPr>
                <w:rFonts w:asciiTheme="minorHAnsi" w:hAnsiTheme="minorHAnsi"/>
                <w:sz w:val="20"/>
                <w:szCs w:val="20"/>
              </w:rPr>
              <w:t xml:space="preserve"> student place the information from the source?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W-8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The student will analyze digital and print sources in order to locate relevant information to support research.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>A student is writing a report on _____. Which source would most likely have information for the report?</w:t>
            </w:r>
          </w:p>
        </w:tc>
      </w:tr>
      <w:tr w:rsidR="008A4E94" w:rsidRPr="008F5756" w:rsidTr="00B531F9">
        <w:tc>
          <w:tcPr>
            <w:tcW w:w="45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8A4E94" w:rsidRPr="00027075" w:rsidRDefault="008A4E94" w:rsidP="000D6E59">
            <w:pPr>
              <w:rPr>
                <w:sz w:val="20"/>
                <w:szCs w:val="20"/>
              </w:rPr>
            </w:pPr>
            <w:r w:rsidRPr="00027075">
              <w:rPr>
                <w:sz w:val="20"/>
                <w:szCs w:val="20"/>
              </w:rPr>
              <w:t>W-8, RI-1</w:t>
            </w:r>
          </w:p>
        </w:tc>
        <w:tc>
          <w:tcPr>
            <w:tcW w:w="3690" w:type="dxa"/>
            <w:vAlign w:val="center"/>
          </w:tcPr>
          <w:p w:rsidR="008A4E94" w:rsidRPr="00027075" w:rsidRDefault="008A4E94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 xml:space="preserve">The student will locate information from a text source to support a central idea or key detail related to research. </w:t>
            </w:r>
          </w:p>
        </w:tc>
        <w:tc>
          <w:tcPr>
            <w:tcW w:w="5130" w:type="dxa"/>
            <w:vAlign w:val="center"/>
          </w:tcPr>
          <w:p w:rsidR="008A4E94" w:rsidRPr="00027075" w:rsidRDefault="008A4E94" w:rsidP="000270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075">
              <w:rPr>
                <w:rFonts w:asciiTheme="minorHAnsi" w:hAnsiTheme="minorHAnsi"/>
                <w:sz w:val="20"/>
                <w:szCs w:val="20"/>
              </w:rPr>
              <w:t>The student took notes and thought of three main ideas for the report. Click on the box to show the main idea that each note best supports.</w:t>
            </w:r>
          </w:p>
        </w:tc>
      </w:tr>
    </w:tbl>
    <w:p w:rsidR="00403F85" w:rsidRPr="00627AD4" w:rsidRDefault="00403F85" w:rsidP="00627AD4">
      <w:bookmarkStart w:id="0" w:name="_GoBack"/>
      <w:bookmarkEnd w:id="0"/>
    </w:p>
    <w:sectPr w:rsidR="00403F85" w:rsidRPr="00627AD4" w:rsidSect="008A4E94">
      <w:footerReference w:type="default" r:id="rId7"/>
      <w:pgSz w:w="12240" w:h="15840"/>
      <w:pgMar w:top="90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CD" w:rsidRDefault="00BF2DCD" w:rsidP="008A4E94">
      <w:r>
        <w:separator/>
      </w:r>
    </w:p>
  </w:endnote>
  <w:endnote w:type="continuationSeparator" w:id="0">
    <w:p w:rsidR="00BF2DCD" w:rsidRDefault="00BF2DCD" w:rsidP="008A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94" w:rsidRDefault="008A4E94" w:rsidP="008A4E94">
    <w:pPr>
      <w:pStyle w:val="Footer"/>
      <w:rPr>
        <w:noProof/>
        <w:sz w:val="16"/>
        <w:szCs w:val="16"/>
      </w:rPr>
    </w:pPr>
    <w:r w:rsidRPr="00881FFB">
      <w:rPr>
        <w:sz w:val="16"/>
        <w:szCs w:val="16"/>
      </w:rPr>
      <w:t xml:space="preserve">©Charlotte Knox at </w:t>
    </w:r>
    <w:hyperlink r:id="rId1" w:history="1">
      <w:r w:rsidRPr="00881FFB">
        <w:rPr>
          <w:rStyle w:val="Hyperlink"/>
          <w:sz w:val="16"/>
          <w:szCs w:val="16"/>
        </w:rPr>
        <w:t>www.knoxeducation.com</w:t>
      </w:r>
    </w:hyperlink>
    <w:r w:rsidRPr="00881FFB">
      <w:rPr>
        <w:sz w:val="16"/>
        <w:szCs w:val="16"/>
      </w:rPr>
      <w:t xml:space="preserve"> for compiling and formatting</w:t>
    </w:r>
    <w:r w:rsidRPr="00881FFB">
      <w:rPr>
        <w:sz w:val="16"/>
        <w:szCs w:val="16"/>
      </w:rPr>
      <w:tab/>
      <w:t xml:space="preserve">Page </w:t>
    </w:r>
    <w:r w:rsidRPr="00881FFB">
      <w:rPr>
        <w:sz w:val="16"/>
        <w:szCs w:val="16"/>
      </w:rPr>
      <w:fldChar w:fldCharType="begin"/>
    </w:r>
    <w:r w:rsidRPr="00881FFB">
      <w:rPr>
        <w:sz w:val="16"/>
        <w:szCs w:val="16"/>
      </w:rPr>
      <w:instrText xml:space="preserve"> PAGE   \* MERGEFORMAT </w:instrText>
    </w:r>
    <w:r w:rsidRPr="00881FFB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881FFB">
      <w:rPr>
        <w:noProof/>
        <w:sz w:val="16"/>
        <w:szCs w:val="16"/>
      </w:rPr>
      <w:fldChar w:fldCharType="end"/>
    </w:r>
  </w:p>
  <w:p w:rsidR="008A4E94" w:rsidRPr="008A4E94" w:rsidRDefault="008A4E94">
    <w:pPr>
      <w:pStyle w:val="Footer"/>
      <w:rPr>
        <w:sz w:val="16"/>
        <w:szCs w:val="16"/>
      </w:rPr>
    </w:pPr>
    <w:r>
      <w:rPr>
        <w:noProof/>
        <w:sz w:val="16"/>
        <w:szCs w:val="16"/>
      </w:rPr>
      <w:t>Text is from Sample Pracctice Tests at SBAC.com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CD" w:rsidRDefault="00BF2DCD" w:rsidP="008A4E94">
      <w:r>
        <w:separator/>
      </w:r>
    </w:p>
  </w:footnote>
  <w:footnote w:type="continuationSeparator" w:id="0">
    <w:p w:rsidR="00BF2DCD" w:rsidRDefault="00BF2DCD" w:rsidP="008A4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D4"/>
    <w:rsid w:val="00027075"/>
    <w:rsid w:val="000355FB"/>
    <w:rsid w:val="00403F85"/>
    <w:rsid w:val="00417429"/>
    <w:rsid w:val="00627AD4"/>
    <w:rsid w:val="008A4E94"/>
    <w:rsid w:val="00AB6C3F"/>
    <w:rsid w:val="00B531F9"/>
    <w:rsid w:val="00BF2DCD"/>
    <w:rsid w:val="00F1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7AD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7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4E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94"/>
  </w:style>
  <w:style w:type="paragraph" w:styleId="Footer">
    <w:name w:val="footer"/>
    <w:basedOn w:val="Normal"/>
    <w:link w:val="FooterChar"/>
    <w:uiPriority w:val="99"/>
    <w:unhideWhenUsed/>
    <w:rsid w:val="008A4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94"/>
  </w:style>
  <w:style w:type="paragraph" w:styleId="BalloonText">
    <w:name w:val="Balloon Text"/>
    <w:basedOn w:val="Normal"/>
    <w:link w:val="BalloonTextChar"/>
    <w:uiPriority w:val="99"/>
    <w:semiHidden/>
    <w:unhideWhenUsed/>
    <w:rsid w:val="008A4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E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7AD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7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4E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94"/>
  </w:style>
  <w:style w:type="paragraph" w:styleId="Footer">
    <w:name w:val="footer"/>
    <w:basedOn w:val="Normal"/>
    <w:link w:val="FooterChar"/>
    <w:uiPriority w:val="99"/>
    <w:unhideWhenUsed/>
    <w:rsid w:val="008A4E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94"/>
  </w:style>
  <w:style w:type="paragraph" w:styleId="BalloonText">
    <w:name w:val="Balloon Text"/>
    <w:basedOn w:val="Normal"/>
    <w:link w:val="BalloonTextChar"/>
    <w:uiPriority w:val="99"/>
    <w:semiHidden/>
    <w:unhideWhenUsed/>
    <w:rsid w:val="008A4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E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nox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Morlin</dc:creator>
  <cp:lastModifiedBy>Morlin</cp:lastModifiedBy>
  <cp:revision>3</cp:revision>
  <dcterms:created xsi:type="dcterms:W3CDTF">2015-02-07T23:37:00Z</dcterms:created>
  <dcterms:modified xsi:type="dcterms:W3CDTF">2015-02-08T05:09:00Z</dcterms:modified>
</cp:coreProperties>
</file>