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F0" w:rsidRPr="00CD227D" w:rsidRDefault="00E833F0" w:rsidP="005E1DB5">
      <w:pPr>
        <w:jc w:val="center"/>
        <w:rPr>
          <w:rFonts w:ascii="Albertus Extra Bold" w:hAnsi="Albertus Extra Bold"/>
          <w:sz w:val="36"/>
          <w:szCs w:val="36"/>
        </w:rPr>
      </w:pPr>
      <w:r w:rsidRPr="00CD227D">
        <w:rPr>
          <w:rFonts w:ascii="Albertus Extra Bold" w:hAnsi="Albertus Extra Bold"/>
          <w:b/>
          <w:sz w:val="40"/>
          <w:szCs w:val="40"/>
        </w:rPr>
        <w:t>Narrative Writing</w:t>
      </w:r>
      <w:r w:rsidR="00DB20C8">
        <w:rPr>
          <w:rFonts w:ascii="Albertus Extra Bold" w:hAnsi="Albertus Extra Bold"/>
          <w:b/>
          <w:sz w:val="40"/>
          <w:szCs w:val="40"/>
        </w:rPr>
        <w:t xml:space="preserve"> Checklist</w:t>
      </w:r>
      <w:r w:rsidRPr="00CD227D">
        <w:rPr>
          <w:rFonts w:ascii="Albertus Extra Bold" w:hAnsi="Albertus Extra Bold"/>
          <w:sz w:val="36"/>
          <w:szCs w:val="36"/>
        </w:rPr>
        <w:t>:</w:t>
      </w:r>
    </w:p>
    <w:p w:rsidR="00E833F0" w:rsidRPr="00221192" w:rsidRDefault="00E833F0" w:rsidP="00221192">
      <w:pPr>
        <w:spacing w:before="120"/>
        <w:ind w:left="-720"/>
        <w:rPr>
          <w:rFonts w:ascii="Broadway" w:hAnsi="Broadway"/>
          <w:sz w:val="36"/>
          <w:szCs w:val="36"/>
        </w:rPr>
      </w:pPr>
      <w:r w:rsidRPr="00221192">
        <w:rPr>
          <w:rFonts w:ascii="Broadway" w:hAnsi="Broadway"/>
          <w:sz w:val="36"/>
          <w:szCs w:val="36"/>
        </w:rPr>
        <w:t>A:</w:t>
      </w:r>
    </w:p>
    <w:p w:rsidR="00E833F0" w:rsidRDefault="00E833F0" w:rsidP="00221192">
      <w:pPr>
        <w:pStyle w:val="ListParagraph"/>
        <w:numPr>
          <w:ilvl w:val="0"/>
          <w:numId w:val="4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Set up the situation: setting, characters, background information, conflict</w:t>
      </w:r>
    </w:p>
    <w:p w:rsidR="00DB20C8" w:rsidRPr="00DB20C8" w:rsidRDefault="00DB20C8" w:rsidP="00DB20C8">
      <w:pPr>
        <w:pStyle w:val="ListParagraph"/>
        <w:spacing w:before="120"/>
        <w:rPr>
          <w:rFonts w:asciiTheme="majorHAnsi" w:hAnsiTheme="majorHAnsi"/>
          <w:sz w:val="16"/>
          <w:szCs w:val="16"/>
        </w:rPr>
      </w:pPr>
    </w:p>
    <w:p w:rsidR="00E833F0" w:rsidRDefault="00E833F0" w:rsidP="00221192">
      <w:pPr>
        <w:pStyle w:val="ListParagraph"/>
        <w:numPr>
          <w:ilvl w:val="0"/>
          <w:numId w:val="4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Establish point of view: who is telling the story? Why?</w:t>
      </w:r>
    </w:p>
    <w:p w:rsidR="00DB20C8" w:rsidRPr="00DB20C8" w:rsidRDefault="00DB20C8" w:rsidP="00DB20C8">
      <w:pPr>
        <w:tabs>
          <w:tab w:val="left" w:pos="1140"/>
        </w:tabs>
        <w:spacing w:before="120"/>
        <w:rPr>
          <w:rFonts w:asciiTheme="majorHAnsi" w:hAnsiTheme="majorHAnsi"/>
          <w:sz w:val="16"/>
          <w:szCs w:val="16"/>
        </w:rPr>
      </w:pPr>
      <w:bookmarkStart w:id="0" w:name="_GoBack"/>
      <w:r w:rsidRPr="00DB20C8">
        <w:rPr>
          <w:rFonts w:asciiTheme="majorHAnsi" w:hAnsiTheme="majorHAnsi"/>
          <w:sz w:val="16"/>
          <w:szCs w:val="16"/>
        </w:rPr>
        <w:tab/>
      </w:r>
      <w:bookmarkEnd w:id="0"/>
    </w:p>
    <w:p w:rsidR="00E833F0" w:rsidRPr="00221192" w:rsidRDefault="005E1DB5" w:rsidP="00221192">
      <w:pPr>
        <w:pStyle w:val="ListParagraph"/>
        <w:numPr>
          <w:ilvl w:val="0"/>
          <w:numId w:val="4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Write a s</w:t>
      </w:r>
      <w:r w:rsidR="00E833F0" w:rsidRPr="00221192">
        <w:rPr>
          <w:rFonts w:asciiTheme="majorHAnsi" w:hAnsiTheme="majorHAnsi"/>
          <w:sz w:val="36"/>
          <w:szCs w:val="36"/>
        </w:rPr>
        <w:t>mooth progression of events</w:t>
      </w:r>
    </w:p>
    <w:p w:rsidR="00E833F0" w:rsidRPr="00221192" w:rsidRDefault="00E833F0" w:rsidP="00221192">
      <w:pPr>
        <w:spacing w:before="120"/>
        <w:ind w:left="-720"/>
        <w:rPr>
          <w:rFonts w:ascii="Broadway" w:hAnsi="Broadway"/>
          <w:sz w:val="36"/>
          <w:szCs w:val="36"/>
        </w:rPr>
      </w:pPr>
      <w:r w:rsidRPr="00221192">
        <w:rPr>
          <w:rFonts w:ascii="Broadway" w:hAnsi="Broadway"/>
          <w:sz w:val="36"/>
          <w:szCs w:val="36"/>
        </w:rPr>
        <w:t>B:</w:t>
      </w:r>
    </w:p>
    <w:p w:rsidR="00E833F0" w:rsidRPr="00221192" w:rsidRDefault="00E833F0" w:rsidP="00221192">
      <w:p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Use narrative techniques:</w:t>
      </w:r>
    </w:p>
    <w:p w:rsidR="00E833F0" w:rsidRPr="00221192" w:rsidRDefault="00E833F0" w:rsidP="00221192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Dialogue</w:t>
      </w:r>
    </w:p>
    <w:p w:rsidR="00E833F0" w:rsidRPr="00221192" w:rsidRDefault="00E833F0" w:rsidP="00221192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Pacing</w:t>
      </w:r>
    </w:p>
    <w:p w:rsidR="00E833F0" w:rsidRPr="00221192" w:rsidRDefault="00E833F0" w:rsidP="00221192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Description</w:t>
      </w:r>
    </w:p>
    <w:p w:rsidR="00E833F0" w:rsidRPr="00221192" w:rsidRDefault="00E833F0" w:rsidP="00221192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Reflection</w:t>
      </w:r>
    </w:p>
    <w:p w:rsidR="00E833F0" w:rsidRPr="00221192" w:rsidRDefault="00E833F0" w:rsidP="00221192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Multiple plot lines</w:t>
      </w:r>
    </w:p>
    <w:p w:rsidR="00E833F0" w:rsidRPr="00221192" w:rsidRDefault="00E833F0" w:rsidP="00221192">
      <w:pPr>
        <w:spacing w:before="120"/>
        <w:ind w:left="-720"/>
        <w:rPr>
          <w:rFonts w:ascii="Broadway" w:hAnsi="Broadway"/>
          <w:sz w:val="36"/>
          <w:szCs w:val="36"/>
        </w:rPr>
      </w:pPr>
      <w:r w:rsidRPr="00221192">
        <w:rPr>
          <w:rFonts w:ascii="Broadway" w:hAnsi="Broadway"/>
          <w:sz w:val="36"/>
          <w:szCs w:val="36"/>
        </w:rPr>
        <w:t>C:</w:t>
      </w:r>
    </w:p>
    <w:p w:rsidR="00221192" w:rsidRPr="00221192" w:rsidRDefault="005E1DB5" w:rsidP="00221192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Use a variety of te</w:t>
      </w:r>
      <w:r w:rsidR="00E833F0" w:rsidRPr="00221192">
        <w:rPr>
          <w:rFonts w:asciiTheme="majorHAnsi" w:hAnsiTheme="majorHAnsi"/>
          <w:sz w:val="36"/>
          <w:szCs w:val="36"/>
        </w:rPr>
        <w:t>chniques to sequence events: varied transition words, flashback, description, foreshadowing, dialogue</w:t>
      </w:r>
    </w:p>
    <w:p w:rsidR="00E833F0" w:rsidRPr="00221192" w:rsidRDefault="00E833F0" w:rsidP="00221192">
      <w:pPr>
        <w:spacing w:before="120"/>
        <w:ind w:left="-720"/>
        <w:rPr>
          <w:rFonts w:ascii="Broadway" w:hAnsi="Broadway"/>
          <w:sz w:val="36"/>
          <w:szCs w:val="36"/>
        </w:rPr>
      </w:pPr>
      <w:r w:rsidRPr="00221192">
        <w:rPr>
          <w:rFonts w:ascii="Broadway" w:hAnsi="Broadway"/>
          <w:sz w:val="36"/>
          <w:szCs w:val="36"/>
        </w:rPr>
        <w:t>D:</w:t>
      </w:r>
    </w:p>
    <w:p w:rsidR="00221192" w:rsidRPr="00221192" w:rsidRDefault="00E833F0" w:rsidP="00221192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Use precise words and phrases which allow the readers to experience the situation, characters, and settings.</w:t>
      </w:r>
    </w:p>
    <w:p w:rsidR="00E833F0" w:rsidRPr="00221192" w:rsidRDefault="00E833F0" w:rsidP="00221192">
      <w:pPr>
        <w:spacing w:before="120"/>
        <w:ind w:left="-720"/>
        <w:rPr>
          <w:rFonts w:ascii="Broadway" w:hAnsi="Broadway"/>
          <w:sz w:val="36"/>
          <w:szCs w:val="36"/>
        </w:rPr>
      </w:pPr>
      <w:r w:rsidRPr="00221192">
        <w:rPr>
          <w:rFonts w:ascii="Broadway" w:hAnsi="Broadway"/>
          <w:sz w:val="36"/>
          <w:szCs w:val="36"/>
        </w:rPr>
        <w:t>E:</w:t>
      </w:r>
    </w:p>
    <w:p w:rsidR="00E833F0" w:rsidRPr="00221192" w:rsidRDefault="00E833F0" w:rsidP="00221192">
      <w:pPr>
        <w:pStyle w:val="ListParagraph"/>
        <w:numPr>
          <w:ilvl w:val="0"/>
          <w:numId w:val="8"/>
        </w:numPr>
        <w:spacing w:before="120"/>
        <w:rPr>
          <w:rFonts w:asciiTheme="majorHAnsi" w:hAnsiTheme="majorHAnsi"/>
          <w:sz w:val="36"/>
          <w:szCs w:val="36"/>
        </w:rPr>
      </w:pPr>
      <w:r w:rsidRPr="00221192">
        <w:rPr>
          <w:rFonts w:asciiTheme="majorHAnsi" w:hAnsiTheme="majorHAnsi"/>
          <w:sz w:val="36"/>
          <w:szCs w:val="36"/>
        </w:rPr>
        <w:t>Write a conclusion which follows and reflects on the story. And/or provides a resolution to the conflict</w:t>
      </w:r>
    </w:p>
    <w:p w:rsidR="00E833F0" w:rsidRPr="00221192" w:rsidRDefault="00E833F0" w:rsidP="00221192">
      <w:pPr>
        <w:spacing w:before="120"/>
        <w:rPr>
          <w:rFonts w:asciiTheme="majorHAnsi" w:hAnsiTheme="majorHAnsi"/>
          <w:sz w:val="36"/>
          <w:szCs w:val="36"/>
        </w:rPr>
      </w:pPr>
    </w:p>
    <w:sectPr w:rsidR="00E833F0" w:rsidRPr="00221192" w:rsidSect="00221192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A0"/>
    <w:multiLevelType w:val="hybridMultilevel"/>
    <w:tmpl w:val="1F72E3A8"/>
    <w:lvl w:ilvl="0" w:tplc="CAA83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399F"/>
    <w:multiLevelType w:val="hybridMultilevel"/>
    <w:tmpl w:val="6C9038F6"/>
    <w:lvl w:ilvl="0" w:tplc="CAA83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29A8"/>
    <w:multiLevelType w:val="hybridMultilevel"/>
    <w:tmpl w:val="7582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D535F"/>
    <w:multiLevelType w:val="hybridMultilevel"/>
    <w:tmpl w:val="30DA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C7DBC"/>
    <w:multiLevelType w:val="hybridMultilevel"/>
    <w:tmpl w:val="B6C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16DD4"/>
    <w:multiLevelType w:val="hybridMultilevel"/>
    <w:tmpl w:val="77F8F024"/>
    <w:lvl w:ilvl="0" w:tplc="CAA83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E7FCA"/>
    <w:multiLevelType w:val="hybridMultilevel"/>
    <w:tmpl w:val="9FFC06CE"/>
    <w:lvl w:ilvl="0" w:tplc="CAA83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0607A"/>
    <w:multiLevelType w:val="hybridMultilevel"/>
    <w:tmpl w:val="EC32ECC4"/>
    <w:lvl w:ilvl="0" w:tplc="CAA83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0"/>
    <w:rsid w:val="001E1BEA"/>
    <w:rsid w:val="00221192"/>
    <w:rsid w:val="005E1DB5"/>
    <w:rsid w:val="009B4FF1"/>
    <w:rsid w:val="00A060AC"/>
    <w:rsid w:val="00CD227D"/>
    <w:rsid w:val="00DB20C8"/>
    <w:rsid w:val="00E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Education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knox</dc:creator>
  <cp:lastModifiedBy>Morlin</cp:lastModifiedBy>
  <cp:revision>4</cp:revision>
  <dcterms:created xsi:type="dcterms:W3CDTF">2014-10-08T16:38:00Z</dcterms:created>
  <dcterms:modified xsi:type="dcterms:W3CDTF">2014-10-08T16:39:00Z</dcterms:modified>
</cp:coreProperties>
</file>